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7FD5D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  <w:sz w:val="96"/>
          <w:szCs w:val="96"/>
        </w:rPr>
      </w:pP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>巨掌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>I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 xml:space="preserve">OS 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>积分墙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 xml:space="preserve">SDK 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>开发者使用手册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 xml:space="preserve"> V5</w:t>
      </w:r>
      <w:r>
        <w:rPr>
          <w:rFonts w:ascii="微软雅黑" w:eastAsia="微软雅黑" w:hAnsi="微软雅黑" w:cs="微软雅黑" w:hint="eastAsia"/>
          <w:kern w:val="0"/>
          <w:sz w:val="96"/>
          <w:szCs w:val="96"/>
        </w:rPr>
        <w:t>.0</w:t>
      </w:r>
    </w:p>
    <w:p w14:paraId="29EFB8D8" w14:textId="77777777" w:rsidR="004D0EF6" w:rsidRDefault="00B61E70">
      <w:pPr>
        <w:widowControl/>
        <w:autoSpaceDE w:val="0"/>
        <w:autoSpaceDN w:val="0"/>
        <w:adjustRightInd w:val="0"/>
        <w:spacing w:after="240"/>
        <w:jc w:val="center"/>
        <w:rPr>
          <w:rFonts w:ascii="微软雅黑" w:eastAsia="微软雅黑" w:hAnsi="微软雅黑" w:cs="微软雅黑"/>
          <w:kern w:val="0"/>
          <w:sz w:val="96"/>
          <w:szCs w:val="96"/>
        </w:rPr>
      </w:pPr>
      <w:r>
        <w:rPr>
          <w:rFonts w:ascii="微软雅黑" w:eastAsia="微软雅黑" w:hAnsi="微软雅黑" w:cs="微软雅黑"/>
          <w:sz w:val="36"/>
          <w:szCs w:val="36"/>
        </w:rPr>
        <w:pict w14:anchorId="0AF97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350pt;height:125pt">
            <v:imagedata r:id="rId7" o:title="logo2"/>
          </v:shape>
        </w:pict>
      </w:r>
    </w:p>
    <w:p w14:paraId="6C930B0F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巨掌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 xml:space="preserve"> IOS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积分墙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 xml:space="preserve"> SDK 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可以帮助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 xml:space="preserve"> IOS 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平台应用快速植入巨掌积分功能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，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本文档包含了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SDK</w:t>
      </w:r>
      <w:r>
        <w:rPr>
          <w:rFonts w:ascii="微软雅黑" w:eastAsia="微软雅黑" w:hAnsi="微软雅黑" w:cs="微软雅黑" w:hint="eastAsia"/>
          <w:kern w:val="0"/>
          <w:sz w:val="32"/>
          <w:szCs w:val="32"/>
        </w:rPr>
        <w:t>的使用方法以及示例代码。</w:t>
      </w:r>
    </w:p>
    <w:p w14:paraId="601C416C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注意事项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: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巨掌积分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IOS SDK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编译时设置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Base SDK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为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5.1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版本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部署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target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为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3.0 iPhone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设备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,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用户编译自己的应用时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可以设置将自己的应用部署到低版本的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iPhone OS,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但是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Base SDK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必须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使用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5.1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或者以上版本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如开发工具未支持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5.1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或更高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SDK,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请将开发工具升级到最新版本。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br/>
      </w:r>
    </w:p>
    <w:p w14:paraId="3706B98E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第一步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：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添加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积分墙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 xml:space="preserve"> IOS SDK 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到工程中</w:t>
      </w:r>
    </w:p>
    <w:p w14:paraId="180956F4" w14:textId="77777777" w:rsidR="004D0EF6" w:rsidRDefault="00B61E70">
      <w:pPr>
        <w:pStyle w:val="1"/>
        <w:widowControl/>
        <w:numPr>
          <w:ilvl w:val="0"/>
          <w:numId w:val="1"/>
        </w:numPr>
        <w:autoSpaceDE w:val="0"/>
        <w:autoSpaceDN w:val="0"/>
        <w:adjustRightInd w:val="0"/>
        <w:spacing w:after="240"/>
        <w:ind w:firstLineChars="0"/>
        <w:jc w:val="left"/>
        <w:rPr>
          <w:rFonts w:ascii="微软雅黑" w:eastAsia="微软雅黑" w:hAnsi="微软雅黑" w:cs="微软雅黑"/>
          <w:color w:val="FB0007"/>
          <w:kern w:val="0"/>
          <w:sz w:val="26"/>
          <w:szCs w:val="26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添加巨掌积分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IOS </w:t>
      </w:r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 xml:space="preserve">SDK </w:t>
      </w:r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>库文件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和头文件应用程序工程中。文件存放在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lib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目录中。文件包括</w:t>
      </w:r>
      <w:proofErr w:type="spellStart"/>
      <w:r w:rsidRPr="00B61E70">
        <w:rPr>
          <w:rFonts w:ascii="微软雅黑" w:eastAsia="微软雅黑" w:hAnsi="微软雅黑" w:cs="微软雅黑"/>
          <w:kern w:val="0"/>
          <w:sz w:val="26"/>
          <w:szCs w:val="26"/>
        </w:rPr>
        <w:t>AdjuzWall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.h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，</w:t>
      </w:r>
      <w:proofErr w:type="spellStart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libZSLWallSDK.a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。</w:t>
      </w:r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>最后添加</w:t>
      </w:r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 xml:space="preserve"> </w:t>
      </w:r>
      <w:proofErr w:type="spellStart"/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>AdSupport.framework</w:t>
      </w:r>
      <w:proofErr w:type="spellEnd"/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color w:val="FB0007"/>
          <w:kern w:val="0"/>
          <w:sz w:val="26"/>
          <w:szCs w:val="26"/>
        </w:rPr>
        <w:t>库文件。</w:t>
      </w:r>
    </w:p>
    <w:p w14:paraId="3959845D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</w:rPr>
        <w:t xml:space="preserve">  </w:t>
      </w:r>
      <w:r>
        <w:rPr>
          <w:rFonts w:ascii="微软雅黑" w:eastAsia="微软雅黑" w:hAnsi="微软雅黑" w:cs="微软雅黑"/>
          <w:kern w:val="0"/>
        </w:rPr>
        <w:pict w14:anchorId="1E8994CB">
          <v:shape id="图片 18" o:spid="_x0000_i1026" type="#_x0000_t75" style="width:659pt;height:361pt">
            <v:imagedata r:id="rId8" o:title=""/>
          </v:shape>
        </w:pict>
      </w:r>
    </w:p>
    <w:p w14:paraId="3A37C6B1" w14:textId="77777777" w:rsidR="004D0EF6" w:rsidRDefault="00B61E70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</w:rPr>
        <w:t xml:space="preserve"> </w:t>
      </w:r>
    </w:p>
    <w:p w14:paraId="08CE4527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2)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为了解决在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IOS4.3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及以下版本的的系统中使用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SDK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所带来的兼容性问题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请在项目工程的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Build Settings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–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&gt;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Other Linker Flags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中添加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-</w:t>
      </w:r>
      <w:proofErr w:type="spellStart"/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ObjC</w:t>
      </w:r>
      <w:proofErr w:type="spellEnd"/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 xml:space="preserve"> (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-</w:t>
      </w:r>
      <w:proofErr w:type="spellStart"/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ObjC</w:t>
      </w:r>
      <w:proofErr w:type="spellEnd"/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解决了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color w:val="1D1D1D"/>
          <w:kern w:val="0"/>
          <w:sz w:val="26"/>
          <w:szCs w:val="26"/>
        </w:rPr>
        <w:t xml:space="preserve">category </w:t>
      </w:r>
      <w:r>
        <w:rPr>
          <w:rFonts w:ascii="微软雅黑" w:eastAsia="微软雅黑" w:hAnsi="微软雅黑" w:cs="微软雅黑" w:hint="eastAsia"/>
          <w:color w:val="1D1D1D"/>
          <w:kern w:val="0"/>
          <w:sz w:val="26"/>
          <w:szCs w:val="26"/>
        </w:rPr>
        <w:t>的问题</w:t>
      </w:r>
      <w:r>
        <w:rPr>
          <w:rFonts w:ascii="微软雅黑" w:eastAsia="微软雅黑" w:hAnsi="微软雅黑" w:cs="微软雅黑" w:hint="eastAsia"/>
          <w:color w:val="1D1D1D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color w:val="1D1D1D"/>
          <w:kern w:val="0"/>
          <w:sz w:val="26"/>
          <w:szCs w:val="26"/>
        </w:rPr>
        <w:t>必须要加的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),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t>此添加不会对工程本身产生任何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lastRenderedPageBreak/>
        <w:t>影响。</w: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br/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pict w14:anchorId="1F1DFF06">
          <v:shape id="_x0000_i1030" type="#_x0000_t75" style="width:659pt;height:490pt">
            <v:imagedata r:id="rId9" o:title="屏幕快照 2014-12-04 上午11.45.07.png"/>
          </v:shape>
        </w:pict>
      </w:r>
      <w:r>
        <w:rPr>
          <w:rFonts w:ascii="微软雅黑" w:eastAsia="微软雅黑" w:hAnsi="微软雅黑" w:cs="微软雅黑" w:hint="eastAsia"/>
          <w:color w:val="262626"/>
          <w:kern w:val="0"/>
          <w:sz w:val="26"/>
          <w:szCs w:val="26"/>
        </w:rPr>
        <w:br/>
      </w:r>
    </w:p>
    <w:p w14:paraId="6C3F9C44" w14:textId="77777777" w:rsidR="004D0EF6" w:rsidRDefault="004D0EF6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</w:rPr>
      </w:pPr>
    </w:p>
    <w:p w14:paraId="5F5AD842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第二步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: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在程序中初始化巨掌积分账户信息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(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选择接入方式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)</w:t>
      </w:r>
    </w:p>
    <w:p w14:paraId="3B274A0C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  <w:sz w:val="26"/>
          <w:szCs w:val="26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(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简单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方便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用户体验更好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官方强烈建议开发者使用此方法接入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) </w:t>
      </w:r>
    </w:p>
    <w:p w14:paraId="6D5081AD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color w:val="000000"/>
          <w:kern w:val="0"/>
          <w:sz w:val="30"/>
          <w:szCs w:val="30"/>
        </w:rPr>
      </w:pP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）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.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将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.h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头文件加入到应用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SDK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的</w:t>
      </w:r>
      <w:proofErr w:type="spellStart"/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UIViewController</w:t>
      </w:r>
      <w:proofErr w:type="spellEnd"/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里，然后通过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- (</w:t>
      </w:r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id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initAppKey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:(</w:t>
      </w:r>
      <w:proofErr w:type="spellStart"/>
      <w:r>
        <w:rPr>
          <w:rFonts w:ascii="微软雅黑" w:eastAsia="微软雅黑" w:hAnsi="微软雅黑" w:cs="微软雅黑" w:hint="eastAsia"/>
          <w:color w:val="5C2699"/>
          <w:kern w:val="0"/>
          <w:sz w:val="28"/>
          <w:szCs w:val="28"/>
        </w:rPr>
        <w:t>NSString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*)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appKey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andAppUserId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:(</w:t>
      </w:r>
      <w:proofErr w:type="spellStart"/>
      <w:r>
        <w:rPr>
          <w:rFonts w:ascii="微软雅黑" w:eastAsia="微软雅黑" w:hAnsi="微软雅黑" w:cs="微软雅黑" w:hint="eastAsia"/>
          <w:color w:val="5C2699"/>
          <w:kern w:val="0"/>
          <w:sz w:val="28"/>
          <w:szCs w:val="28"/>
        </w:rPr>
        <w:t>NSString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*)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appUaerI</w:t>
      </w:r>
      <w:r>
        <w:rPr>
          <w:rFonts w:ascii="微软雅黑" w:eastAsia="微软雅黑" w:hAnsi="微软雅黑" w:cs="微软雅黑"/>
          <w:color w:val="000000"/>
          <w:kern w:val="0"/>
          <w:sz w:val="28"/>
          <w:szCs w:val="28"/>
        </w:rPr>
        <w:t>D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方法实例化一个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SDk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管理对象。（其中的两个参数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appKey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需从官网下载，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appUserID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30"/>
          <w:szCs w:val="30"/>
        </w:rPr>
        <w:t>需开发者自己设定）</w:t>
      </w:r>
    </w:p>
    <w:p w14:paraId="448BC973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  <w:sz w:val="30"/>
          <w:szCs w:val="30"/>
        </w:rPr>
      </w:pP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）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.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t>通过实例化的对象调用方法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-(</w:t>
      </w:r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void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open</w:t>
      </w:r>
      <w:r>
        <w:rPr>
          <w:rFonts w:ascii="微软雅黑" w:eastAsia="微软雅黑" w:hAnsi="微软雅黑" w:cs="微软雅黑"/>
          <w:color w:val="000000"/>
          <w:kern w:val="0"/>
          <w:sz w:val="28"/>
          <w:szCs w:val="28"/>
        </w:rPr>
        <w:t>Wall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就可以实现巨掌积分的调用。</w:t>
      </w:r>
      <w:r>
        <w:rPr>
          <w:rFonts w:ascii="微软雅黑" w:eastAsia="微软雅黑" w:hAnsi="微软雅黑" w:cs="微软雅黑" w:hint="eastAsia"/>
          <w:kern w:val="0"/>
          <w:sz w:val="30"/>
          <w:szCs w:val="30"/>
        </w:rPr>
        <w:br/>
      </w:r>
    </w:p>
    <w:p w14:paraId="41BC2781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b/>
          <w:bCs/>
          <w:kern w:val="0"/>
        </w:rPr>
      </w:pP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第三步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:</w:t>
      </w:r>
      <w:r>
        <w:rPr>
          <w:rFonts w:ascii="微软雅黑" w:eastAsia="微软雅黑" w:hAnsi="微软雅黑" w:cs="微软雅黑" w:hint="eastAsia"/>
          <w:b/>
          <w:bCs/>
          <w:kern w:val="0"/>
          <w:sz w:val="40"/>
          <w:szCs w:val="40"/>
        </w:rPr>
        <w:t>巨掌积分方法调用</w:t>
      </w:r>
    </w:p>
    <w:p w14:paraId="6A445AD3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一、添加头文件</w:t>
      </w:r>
    </w:p>
    <w:p w14:paraId="5B5D3E1F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在需要使用点积分接口的类中添加对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proofErr w:type="spellStart"/>
      <w:r w:rsidRPr="00B61E70">
        <w:rPr>
          <w:rFonts w:ascii="微软雅黑" w:eastAsia="微软雅黑" w:hAnsi="微软雅黑" w:cs="微软雅黑"/>
          <w:kern w:val="0"/>
          <w:sz w:val="26"/>
          <w:szCs w:val="26"/>
        </w:rPr>
        <w:t>AdjuzWall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.h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的引用</w:t>
      </w:r>
    </w:p>
    <w:p w14:paraId="23251390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(1)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获取用户虚拟货币</w:t>
      </w:r>
    </w:p>
    <w:p w14:paraId="606C4F28" w14:textId="77777777" w:rsidR="004D0EF6" w:rsidRDefault="00B61E70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  <w:sz w:val="26"/>
          <w:szCs w:val="26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通过获取剩余虚拟货币接口可以从服务器端获取用户虚拟货币余额。通过实例化的管理类对象调用方法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-(</w:t>
      </w:r>
      <w:proofErr w:type="spellStart"/>
      <w:r>
        <w:rPr>
          <w:rFonts w:ascii="微软雅黑" w:eastAsia="微软雅黑" w:hAnsi="微软雅黑" w:cs="微软雅黑" w:hint="eastAsia"/>
          <w:color w:val="5C2699"/>
          <w:kern w:val="0"/>
          <w:sz w:val="28"/>
          <w:szCs w:val="28"/>
        </w:rPr>
        <w:t>NSString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*)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getSorceAndIsShow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:(</w:t>
      </w:r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BOOL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isShow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实现。（）</w:t>
      </w:r>
    </w:p>
    <w:p w14:paraId="36259530" w14:textId="77777777" w:rsidR="004D0EF6" w:rsidRDefault="004D0EF6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  <w:sz w:val="26"/>
          <w:szCs w:val="26"/>
        </w:rPr>
      </w:pPr>
    </w:p>
    <w:p w14:paraId="5AD91C3E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【注】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方法为同步方法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调用结果将通过</w:t>
      </w:r>
      <w:proofErr w:type="spellStart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getSorceAndIsShow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方法的返回值返回。自带提示框显示获取积分的结果，</w:t>
      </w:r>
      <w:proofErr w:type="spellStart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Bool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类型的参数决定提示框是否显示。</w:t>
      </w:r>
    </w:p>
    <w:p w14:paraId="561D4D24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(2)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消费虚拟货币接口</w:t>
      </w:r>
    </w:p>
    <w:p w14:paraId="3D253705" w14:textId="77777777" w:rsidR="004D0EF6" w:rsidRDefault="00B61E70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通过传入扣除虚拟货币的数量进行虚拟货币的扣除，通过实例化的管理类对象调用方法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-(</w:t>
      </w:r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void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spendSorce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:(</w:t>
      </w:r>
      <w:proofErr w:type="spellStart"/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int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 xml:space="preserve"> 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sorce</w:t>
      </w:r>
      <w:proofErr w:type="spellEnd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方法实现。</w:t>
      </w:r>
      <w:r>
        <w:rPr>
          <w:rFonts w:ascii="微软雅黑" w:eastAsia="微软雅黑" w:hAnsi="微软雅黑" w:cs="微软雅黑" w:hint="eastAsia"/>
          <w:kern w:val="0"/>
        </w:rPr>
        <w:t xml:space="preserve">  </w:t>
      </w:r>
    </w:p>
    <w:p w14:paraId="57BC8598" w14:textId="77777777" w:rsidR="004D0EF6" w:rsidRDefault="00B61E70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  <w:sz w:val="26"/>
          <w:szCs w:val="26"/>
        </w:rPr>
      </w:pPr>
      <w:r>
        <w:rPr>
          <w:rFonts w:ascii="微软雅黑" w:eastAsia="微软雅黑" w:hAnsi="微软雅黑" w:cs="微软雅黑" w:hint="eastAsia"/>
          <w:kern w:val="0"/>
        </w:rPr>
        <w:t xml:space="preserve"> </w:t>
      </w:r>
    </w:p>
    <w:p w14:paraId="765DFCB2" w14:textId="77777777" w:rsidR="004D0EF6" w:rsidRDefault="004D0EF6">
      <w:pPr>
        <w:widowControl/>
        <w:autoSpaceDE w:val="0"/>
        <w:autoSpaceDN w:val="0"/>
        <w:adjustRightInd w:val="0"/>
        <w:jc w:val="left"/>
        <w:rPr>
          <w:rFonts w:ascii="微软雅黑" w:eastAsia="微软雅黑" w:hAnsi="微软雅黑" w:cs="微软雅黑"/>
          <w:kern w:val="0"/>
        </w:rPr>
      </w:pPr>
    </w:p>
    <w:p w14:paraId="0EB428C3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【注】方法为同步方法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,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调用结果通过提示框显示。</w:t>
      </w:r>
      <w:r>
        <w:rPr>
          <w:rFonts w:ascii="微软雅黑" w:eastAsia="微软雅黑" w:hAnsi="微软雅黑" w:cs="微软雅黑" w:hint="eastAsia"/>
          <w:kern w:val="0"/>
        </w:rPr>
        <w:t xml:space="preserve"> </w:t>
      </w:r>
    </w:p>
    <w:p w14:paraId="308C6A20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(3)</w:t>
      </w: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展示广告墙接口</w:t>
      </w:r>
    </w:p>
    <w:p w14:paraId="15D02AB0" w14:textId="77777777" w:rsidR="004D0EF6" w:rsidRDefault="00B61E70">
      <w:pPr>
        <w:widowControl/>
        <w:autoSpaceDE w:val="0"/>
        <w:autoSpaceDN w:val="0"/>
        <w:adjustRightInd w:val="0"/>
        <w:spacing w:after="240"/>
        <w:jc w:val="left"/>
        <w:rPr>
          <w:rFonts w:ascii="微软雅黑" w:eastAsia="微软雅黑" w:hAnsi="微软雅黑" w:cs="微软雅黑"/>
          <w:kern w:val="0"/>
        </w:rPr>
      </w:pPr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>通过实例化的管理类对象调用方法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-(</w:t>
      </w:r>
      <w:r>
        <w:rPr>
          <w:rFonts w:ascii="微软雅黑" w:eastAsia="微软雅黑" w:hAnsi="微软雅黑" w:cs="微软雅黑" w:hint="eastAsia"/>
          <w:color w:val="AA0D91"/>
          <w:kern w:val="0"/>
          <w:sz w:val="28"/>
          <w:szCs w:val="28"/>
        </w:rPr>
        <w:t>void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)</w:t>
      </w:r>
      <w:proofErr w:type="spellStart"/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open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Wall</w:t>
      </w:r>
      <w:proofErr w:type="spellEnd"/>
      <w:r>
        <w:rPr>
          <w:rFonts w:ascii="微软雅黑" w:eastAsia="微软雅黑" w:hAnsi="微软雅黑" w:cs="微软雅黑" w:hint="eastAsia"/>
          <w:kern w:val="0"/>
          <w:sz w:val="26"/>
          <w:szCs w:val="26"/>
        </w:rPr>
        <w:t xml:space="preserve"> .</w:t>
      </w:r>
    </w:p>
    <w:p w14:paraId="6E026C57" w14:textId="77777777" w:rsidR="004D0EF6" w:rsidRDefault="00B61E70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pict w14:anchorId="5CCD4366">
          <v:shape id="_x0000_i1032" type="#_x0000_t75" style="width:659pt;height:139pt">
            <v:imagedata r:id="rId10" o:title="屏幕快照 2014-12-04 上午11.47.51.png"/>
          </v:shape>
        </w:pict>
      </w:r>
      <w:bookmarkStart w:id="0" w:name="_GoBack"/>
      <w:bookmarkEnd w:id="0"/>
    </w:p>
    <w:p w14:paraId="6E032D9A" w14:textId="77777777" w:rsidR="004D0EF6" w:rsidRDefault="004D0EF6">
      <w:pPr>
        <w:rPr>
          <w:rFonts w:ascii="微软雅黑" w:eastAsia="微软雅黑" w:hAnsi="微软雅黑" w:cs="微软雅黑"/>
        </w:rPr>
      </w:pPr>
    </w:p>
    <w:sectPr w:rsidR="004D0EF6">
      <w:pgSz w:w="16783" w:h="23757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4573"/>
    <w:multiLevelType w:val="multilevel"/>
    <w:tmpl w:val="4F694573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4D0EF6"/>
    <w:rsid w:val="00B61E70"/>
    <w:rsid w:val="01FE1A40"/>
    <w:rsid w:val="227D55A4"/>
    <w:rsid w:val="322A7848"/>
    <w:rsid w:val="39833969"/>
    <w:rsid w:val="7C1C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6DA6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mbria" w:hAnsi="Cambr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Heiti SC Light" w:eastAsia="Heiti SC Light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框文本字符"/>
    <w:basedOn w:val="a0"/>
    <w:link w:val="a3"/>
    <w:uiPriority w:val="99"/>
    <w:semiHidden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182</Words>
  <Characters>1043</Characters>
  <Application>Microsoft Macintosh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巨掌 iOS SDK 开发者使用手册 V2.7</dc:title>
  <dc:creator>zz z</dc:creator>
  <cp:lastModifiedBy>zz z</cp:lastModifiedBy>
  <cp:revision>1</cp:revision>
  <dcterms:created xsi:type="dcterms:W3CDTF">2014-07-20T03:09:00Z</dcterms:created>
  <dcterms:modified xsi:type="dcterms:W3CDTF">2014-12-04T03:48:00Z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